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E81" w:rsidRPr="005B29FA" w:rsidRDefault="00325E81" w:rsidP="00325E81">
      <w:pPr>
        <w:jc w:val="center"/>
        <w:rPr>
          <w:b/>
          <w:bCs/>
          <w:sz w:val="32"/>
          <w:szCs w:val="32"/>
        </w:rPr>
      </w:pPr>
      <w:r w:rsidRPr="005B29FA">
        <w:rPr>
          <w:b/>
          <w:bCs/>
          <w:sz w:val="32"/>
          <w:szCs w:val="32"/>
        </w:rPr>
        <w:t>Архангельская область</w:t>
      </w:r>
    </w:p>
    <w:p w:rsidR="00325E81" w:rsidRPr="005B29FA" w:rsidRDefault="00325E81" w:rsidP="00325E81">
      <w:pPr>
        <w:jc w:val="center"/>
        <w:rPr>
          <w:b/>
          <w:bCs/>
          <w:sz w:val="32"/>
          <w:szCs w:val="32"/>
        </w:rPr>
      </w:pPr>
    </w:p>
    <w:p w:rsidR="00325E81" w:rsidRPr="005B29FA" w:rsidRDefault="00325E81" w:rsidP="00325E81">
      <w:pPr>
        <w:jc w:val="center"/>
        <w:rPr>
          <w:b/>
          <w:bCs/>
          <w:sz w:val="32"/>
          <w:szCs w:val="32"/>
        </w:rPr>
      </w:pPr>
      <w:r w:rsidRPr="005B29FA">
        <w:rPr>
          <w:b/>
          <w:bCs/>
          <w:sz w:val="32"/>
          <w:szCs w:val="32"/>
        </w:rPr>
        <w:t>Муниципальное образование</w:t>
      </w:r>
    </w:p>
    <w:p w:rsidR="00325E81" w:rsidRPr="005B29FA" w:rsidRDefault="00325E81" w:rsidP="00325E81">
      <w:pPr>
        <w:jc w:val="center"/>
        <w:rPr>
          <w:b/>
          <w:bCs/>
          <w:sz w:val="32"/>
          <w:szCs w:val="32"/>
        </w:rPr>
      </w:pPr>
      <w:r w:rsidRPr="005B29FA">
        <w:rPr>
          <w:b/>
          <w:bCs/>
          <w:sz w:val="32"/>
          <w:szCs w:val="32"/>
        </w:rPr>
        <w:t xml:space="preserve"> «Шенкурский муниципальный район»</w:t>
      </w:r>
    </w:p>
    <w:p w:rsidR="00325E81" w:rsidRPr="005B29FA" w:rsidRDefault="00325E81" w:rsidP="00325E81">
      <w:pPr>
        <w:rPr>
          <w:b/>
          <w:bCs/>
          <w:sz w:val="32"/>
          <w:szCs w:val="32"/>
        </w:rPr>
      </w:pPr>
    </w:p>
    <w:p w:rsidR="00325E81" w:rsidRPr="005B29FA" w:rsidRDefault="00325E81" w:rsidP="00325E81">
      <w:pPr>
        <w:jc w:val="center"/>
        <w:rPr>
          <w:b/>
          <w:bCs/>
          <w:sz w:val="32"/>
          <w:szCs w:val="32"/>
        </w:rPr>
      </w:pPr>
      <w:r w:rsidRPr="005B29FA">
        <w:rPr>
          <w:b/>
          <w:bCs/>
          <w:sz w:val="32"/>
          <w:szCs w:val="32"/>
        </w:rPr>
        <w:t>Администрация муниципального образования</w:t>
      </w:r>
    </w:p>
    <w:p w:rsidR="00325E81" w:rsidRPr="005B29FA" w:rsidRDefault="00325E81" w:rsidP="00325E81">
      <w:pPr>
        <w:jc w:val="center"/>
        <w:rPr>
          <w:b/>
          <w:bCs/>
          <w:sz w:val="32"/>
          <w:szCs w:val="32"/>
        </w:rPr>
      </w:pPr>
      <w:r w:rsidRPr="005B29FA">
        <w:rPr>
          <w:b/>
          <w:bCs/>
          <w:sz w:val="32"/>
          <w:szCs w:val="32"/>
        </w:rPr>
        <w:t>«Шенкурский муниципальный район»</w:t>
      </w:r>
    </w:p>
    <w:p w:rsidR="00325E81" w:rsidRPr="005B29FA" w:rsidRDefault="00325E81" w:rsidP="00325E81">
      <w:pPr>
        <w:jc w:val="center"/>
        <w:rPr>
          <w:b/>
          <w:bCs/>
          <w:sz w:val="32"/>
          <w:szCs w:val="32"/>
        </w:rPr>
      </w:pPr>
    </w:p>
    <w:p w:rsidR="00325E81" w:rsidRDefault="00325E81" w:rsidP="00325E81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325E81" w:rsidRPr="005B29FA" w:rsidRDefault="00325E81" w:rsidP="00325E81">
      <w:pPr>
        <w:rPr>
          <w:b/>
          <w:bCs/>
          <w:sz w:val="28"/>
          <w:szCs w:val="28"/>
        </w:rPr>
      </w:pPr>
    </w:p>
    <w:p w:rsidR="00325E81" w:rsidRDefault="00325E81" w:rsidP="00325E81">
      <w:r w:rsidRPr="005B29F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</w:t>
      </w:r>
      <w:r w:rsidRPr="00E3662E">
        <w:t>«</w:t>
      </w:r>
      <w:r>
        <w:t xml:space="preserve"> 06 »   ноября 2018 года  № 748 -па </w:t>
      </w:r>
    </w:p>
    <w:p w:rsidR="00325E81" w:rsidRPr="008D1CB9" w:rsidRDefault="00325E81" w:rsidP="00325E81">
      <w:pPr>
        <w:rPr>
          <w:sz w:val="28"/>
          <w:szCs w:val="28"/>
        </w:rPr>
      </w:pPr>
    </w:p>
    <w:p w:rsidR="00325E81" w:rsidRPr="00E3662E" w:rsidRDefault="00325E81" w:rsidP="00325E81">
      <w:pPr>
        <w:tabs>
          <w:tab w:val="left" w:pos="4125"/>
        </w:tabs>
      </w:pPr>
      <w:r w:rsidRPr="00E3662E">
        <w:tab/>
        <w:t>г. Шенкурск</w:t>
      </w:r>
    </w:p>
    <w:p w:rsidR="00325E81" w:rsidRPr="00507FEA" w:rsidRDefault="00325E81" w:rsidP="00325E81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25E81" w:rsidRDefault="00325E81" w:rsidP="00325E81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Pr="00043C28">
        <w:rPr>
          <w:b/>
          <w:bCs/>
          <w:sz w:val="28"/>
          <w:szCs w:val="28"/>
        </w:rPr>
        <w:t>О внесении изменений</w:t>
      </w:r>
      <w:r>
        <w:rPr>
          <w:b/>
          <w:bCs/>
          <w:sz w:val="28"/>
          <w:szCs w:val="28"/>
        </w:rPr>
        <w:t xml:space="preserve"> и дополнений</w:t>
      </w:r>
      <w:r w:rsidRPr="00043C28">
        <w:rPr>
          <w:b/>
          <w:bCs/>
          <w:sz w:val="28"/>
          <w:szCs w:val="28"/>
        </w:rPr>
        <w:t xml:space="preserve"> в постановление администрации МО «Шенкурский муниципальный район» от 1</w:t>
      </w:r>
      <w:r>
        <w:rPr>
          <w:b/>
          <w:bCs/>
          <w:sz w:val="28"/>
          <w:szCs w:val="28"/>
        </w:rPr>
        <w:t>3</w:t>
      </w:r>
      <w:r w:rsidRPr="00043C28">
        <w:rPr>
          <w:b/>
          <w:bCs/>
          <w:sz w:val="28"/>
          <w:szCs w:val="28"/>
        </w:rPr>
        <w:t>.10.201</w:t>
      </w:r>
      <w:r>
        <w:rPr>
          <w:b/>
          <w:bCs/>
          <w:sz w:val="28"/>
          <w:szCs w:val="28"/>
        </w:rPr>
        <w:t>5</w:t>
      </w:r>
      <w:r w:rsidRPr="00043C28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242</w:t>
      </w:r>
      <w:r w:rsidRPr="00043C28">
        <w:rPr>
          <w:b/>
          <w:bCs/>
          <w:sz w:val="28"/>
          <w:szCs w:val="28"/>
        </w:rPr>
        <w:t xml:space="preserve">-шп </w:t>
      </w:r>
    </w:p>
    <w:p w:rsidR="00325E81" w:rsidRPr="00E262A4" w:rsidRDefault="00325E81" w:rsidP="00325E81">
      <w:pPr>
        <w:tabs>
          <w:tab w:val="left" w:pos="4125"/>
        </w:tabs>
        <w:rPr>
          <w:b/>
          <w:bCs/>
          <w:sz w:val="28"/>
          <w:szCs w:val="28"/>
        </w:rPr>
      </w:pPr>
    </w:p>
    <w:p w:rsidR="00325E81" w:rsidRPr="00E262A4" w:rsidRDefault="00325E81" w:rsidP="00325E81">
      <w:pPr>
        <w:ind w:firstLine="709"/>
        <w:jc w:val="both"/>
        <w:rPr>
          <w:sz w:val="28"/>
          <w:szCs w:val="28"/>
        </w:rPr>
      </w:pPr>
      <w:r w:rsidRPr="00E262A4">
        <w:rPr>
          <w:sz w:val="28"/>
          <w:szCs w:val="28"/>
        </w:rPr>
        <w:t>В соответствии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</w:t>
      </w:r>
    </w:p>
    <w:p w:rsidR="00325E81" w:rsidRPr="00E262A4" w:rsidRDefault="00325E81" w:rsidP="00325E81">
      <w:pPr>
        <w:jc w:val="both"/>
        <w:rPr>
          <w:sz w:val="28"/>
          <w:szCs w:val="28"/>
        </w:rPr>
      </w:pPr>
      <w:r w:rsidRPr="00E262A4">
        <w:rPr>
          <w:sz w:val="28"/>
          <w:szCs w:val="28"/>
        </w:rPr>
        <w:t xml:space="preserve">муниципальный район» от 29.12.2016г. №1185-па, и в связи с уточнением мероприятий и объемов финансирования муниципальной программы МО «Шенкурское» «Улучшение эксплуатационного состояния автомобильных дорог  улично-дорожной сети и повышение уровня безопасности дорожного движения на территории МО «Шенкурское» на 2016-2018 годы», утверждённой постановлением администрации МО «Шенкурский муниципальный    район » от  13.10.2015  года   №  242-шп, администрация  </w:t>
      </w:r>
      <w:r w:rsidRPr="00E262A4">
        <w:rPr>
          <w:b/>
          <w:bCs/>
          <w:sz w:val="28"/>
          <w:szCs w:val="28"/>
        </w:rPr>
        <w:t xml:space="preserve">   </w:t>
      </w:r>
      <w:r w:rsidRPr="00E262A4">
        <w:rPr>
          <w:bCs/>
          <w:sz w:val="28"/>
          <w:szCs w:val="28"/>
        </w:rPr>
        <w:t>муниципального  образования</w:t>
      </w:r>
      <w:r w:rsidRPr="00E262A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E262A4">
        <w:rPr>
          <w:b/>
          <w:bCs/>
          <w:sz w:val="28"/>
          <w:szCs w:val="28"/>
        </w:rPr>
        <w:t>п</w:t>
      </w:r>
      <w:proofErr w:type="spellEnd"/>
      <w:proofErr w:type="gramEnd"/>
      <w:r w:rsidRPr="00E262A4">
        <w:rPr>
          <w:b/>
          <w:bCs/>
          <w:sz w:val="28"/>
          <w:szCs w:val="28"/>
        </w:rPr>
        <w:t xml:space="preserve"> о с т а </w:t>
      </w:r>
      <w:proofErr w:type="spellStart"/>
      <w:r w:rsidRPr="00E262A4">
        <w:rPr>
          <w:b/>
          <w:bCs/>
          <w:sz w:val="28"/>
          <w:szCs w:val="28"/>
        </w:rPr>
        <w:t>н</w:t>
      </w:r>
      <w:proofErr w:type="spellEnd"/>
      <w:r w:rsidRPr="00E262A4">
        <w:rPr>
          <w:b/>
          <w:bCs/>
          <w:sz w:val="28"/>
          <w:szCs w:val="28"/>
        </w:rPr>
        <w:t xml:space="preserve"> о в л я е т</w:t>
      </w:r>
      <w:proofErr w:type="gramStart"/>
      <w:r w:rsidRPr="00E262A4">
        <w:rPr>
          <w:b/>
          <w:bCs/>
          <w:sz w:val="28"/>
          <w:szCs w:val="28"/>
        </w:rPr>
        <w:t xml:space="preserve"> :</w:t>
      </w:r>
      <w:proofErr w:type="gramEnd"/>
      <w:r w:rsidRPr="00E262A4">
        <w:rPr>
          <w:b/>
          <w:bCs/>
          <w:sz w:val="28"/>
          <w:szCs w:val="28"/>
        </w:rPr>
        <w:t xml:space="preserve"> </w:t>
      </w:r>
    </w:p>
    <w:p w:rsidR="00325E81" w:rsidRPr="00E262A4" w:rsidRDefault="00325E81" w:rsidP="00325E81">
      <w:pPr>
        <w:ind w:firstLine="709"/>
        <w:jc w:val="both"/>
        <w:rPr>
          <w:sz w:val="28"/>
          <w:szCs w:val="28"/>
        </w:rPr>
      </w:pPr>
      <w:r w:rsidRPr="00E262A4">
        <w:rPr>
          <w:sz w:val="28"/>
          <w:szCs w:val="28"/>
        </w:rPr>
        <w:t>1.</w:t>
      </w:r>
      <w:r w:rsidRPr="00E262A4">
        <w:rPr>
          <w:sz w:val="28"/>
          <w:szCs w:val="28"/>
        </w:rPr>
        <w:tab/>
        <w:t>В муниципальную программу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2016-2018 годы» внести следующие изменения:</w:t>
      </w:r>
    </w:p>
    <w:p w:rsidR="00325E81" w:rsidRPr="00E262A4" w:rsidRDefault="00325E81" w:rsidP="00325E8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262A4">
        <w:rPr>
          <w:sz w:val="28"/>
          <w:szCs w:val="28"/>
        </w:rPr>
        <w:t>1.1.Приложение №3 к муниципальной программе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2016-2018 годы» изложить в новой редакции согласно Приложению 1 к настоящему постановлению.</w:t>
      </w:r>
    </w:p>
    <w:p w:rsidR="00325E81" w:rsidRPr="00E262A4" w:rsidRDefault="00325E81" w:rsidP="00325E81">
      <w:pPr>
        <w:ind w:firstLine="720"/>
        <w:jc w:val="both"/>
        <w:rPr>
          <w:sz w:val="28"/>
          <w:szCs w:val="28"/>
        </w:rPr>
      </w:pPr>
      <w:r w:rsidRPr="00E262A4">
        <w:rPr>
          <w:sz w:val="28"/>
          <w:szCs w:val="28"/>
        </w:rPr>
        <w:t>2.</w:t>
      </w:r>
      <w:r w:rsidRPr="00E262A4">
        <w:rPr>
          <w:sz w:val="28"/>
          <w:szCs w:val="28"/>
        </w:rPr>
        <w:tab/>
        <w:t>Настоящее постановление вступает в силу со дня его официального опубликования.</w:t>
      </w:r>
    </w:p>
    <w:p w:rsidR="00325E81" w:rsidRPr="00E262A4" w:rsidRDefault="00325E81" w:rsidP="00325E81">
      <w:pPr>
        <w:jc w:val="both"/>
        <w:rPr>
          <w:sz w:val="28"/>
          <w:szCs w:val="28"/>
        </w:rPr>
      </w:pPr>
    </w:p>
    <w:p w:rsidR="00325E81" w:rsidRPr="00E262A4" w:rsidRDefault="00325E81" w:rsidP="00325E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главы МО</w:t>
      </w:r>
    </w:p>
    <w:p w:rsidR="00325E81" w:rsidRDefault="00325E81" w:rsidP="00325E81">
      <w:pPr>
        <w:jc w:val="both"/>
        <w:rPr>
          <w:sz w:val="28"/>
          <w:szCs w:val="28"/>
        </w:rPr>
      </w:pPr>
      <w:r w:rsidRPr="00E262A4">
        <w:rPr>
          <w:sz w:val="28"/>
          <w:szCs w:val="28"/>
        </w:rPr>
        <w:t xml:space="preserve">«Шенкурский муниципальный район»                    </w:t>
      </w:r>
      <w:r>
        <w:rPr>
          <w:sz w:val="28"/>
          <w:szCs w:val="28"/>
        </w:rPr>
        <w:t xml:space="preserve">                  О.И. Красникова</w:t>
      </w:r>
    </w:p>
    <w:p w:rsidR="00325E81" w:rsidRDefault="00325E81" w:rsidP="00325E81">
      <w:pPr>
        <w:jc w:val="right"/>
      </w:pPr>
    </w:p>
    <w:p w:rsidR="00325E81" w:rsidRPr="00325E81" w:rsidRDefault="00325E81" w:rsidP="00325E81">
      <w:pPr>
        <w:jc w:val="right"/>
        <w:rPr>
          <w:sz w:val="28"/>
          <w:szCs w:val="28"/>
        </w:rPr>
      </w:pPr>
      <w:r>
        <w:lastRenderedPageBreak/>
        <w:t xml:space="preserve"> </w:t>
      </w:r>
      <w:r w:rsidRPr="009032F2">
        <w:t xml:space="preserve">Приложение </w:t>
      </w:r>
      <w:r>
        <w:t>1</w:t>
      </w:r>
    </w:p>
    <w:p w:rsidR="00325E81" w:rsidRPr="009032F2" w:rsidRDefault="00325E81" w:rsidP="00325E81">
      <w:pPr>
        <w:widowControl w:val="0"/>
        <w:autoSpaceDE w:val="0"/>
        <w:autoSpaceDN w:val="0"/>
        <w:adjustRightInd w:val="0"/>
        <w:jc w:val="right"/>
        <w:outlineLvl w:val="1"/>
      </w:pPr>
      <w:r w:rsidRPr="009032F2">
        <w:t xml:space="preserve">к постановлению администрации </w:t>
      </w:r>
    </w:p>
    <w:p w:rsidR="00325E81" w:rsidRPr="009032F2" w:rsidRDefault="00325E81" w:rsidP="00325E81">
      <w:pPr>
        <w:widowControl w:val="0"/>
        <w:autoSpaceDE w:val="0"/>
        <w:autoSpaceDN w:val="0"/>
        <w:adjustRightInd w:val="0"/>
        <w:jc w:val="right"/>
        <w:outlineLvl w:val="1"/>
      </w:pPr>
      <w:r w:rsidRPr="009032F2">
        <w:t xml:space="preserve">МО «Шенкурский муниципальный район» </w:t>
      </w:r>
    </w:p>
    <w:p w:rsidR="00325E81" w:rsidRPr="00DE39E5" w:rsidRDefault="00325E81" w:rsidP="00325E81">
      <w:pPr>
        <w:widowControl w:val="0"/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                                                                                                    от «06»  ноября  2018г.№ 748- па</w:t>
      </w:r>
    </w:p>
    <w:p w:rsidR="00325E81" w:rsidRDefault="00325E81" w:rsidP="00325E81">
      <w:pPr>
        <w:widowControl w:val="0"/>
        <w:autoSpaceDE w:val="0"/>
        <w:autoSpaceDN w:val="0"/>
        <w:adjustRightInd w:val="0"/>
        <w:jc w:val="center"/>
        <w:outlineLvl w:val="1"/>
      </w:pPr>
      <w:r w:rsidRPr="007D1C4A">
        <w:t>П</w:t>
      </w:r>
      <w:r>
        <w:t>ЕРЕЧЕНЬ МЕРОПРИЯТИЙ</w:t>
      </w:r>
    </w:p>
    <w:p w:rsidR="00325E81" w:rsidRPr="007D1C4A" w:rsidRDefault="00325E81" w:rsidP="00325E81">
      <w:pPr>
        <w:widowControl w:val="0"/>
        <w:autoSpaceDE w:val="0"/>
        <w:autoSpaceDN w:val="0"/>
        <w:adjustRightInd w:val="0"/>
        <w:jc w:val="center"/>
        <w:outlineLvl w:val="1"/>
      </w:pPr>
      <w:r w:rsidRPr="007D1C4A">
        <w:t xml:space="preserve"> муниципальной программы</w:t>
      </w:r>
      <w:r>
        <w:t xml:space="preserve"> МО «Шенкурское»</w:t>
      </w:r>
    </w:p>
    <w:p w:rsidR="00325E81" w:rsidRPr="005A682D" w:rsidRDefault="00325E81" w:rsidP="00325E81">
      <w:pPr>
        <w:widowControl w:val="0"/>
        <w:autoSpaceDE w:val="0"/>
        <w:autoSpaceDN w:val="0"/>
        <w:adjustRightInd w:val="0"/>
        <w:jc w:val="center"/>
        <w:outlineLvl w:val="1"/>
        <w:rPr>
          <w:u w:val="single"/>
        </w:rPr>
      </w:pPr>
      <w:r w:rsidRPr="005A682D">
        <w:rPr>
          <w:u w:val="single"/>
        </w:rPr>
        <w:t xml:space="preserve">«Улучшение эксплуатационного состояния автомобильных дорог улично-дорожной сети и повышение уровня безопасности дорожного </w:t>
      </w:r>
    </w:p>
    <w:p w:rsidR="00325E81" w:rsidRPr="005A682D" w:rsidRDefault="00325E81" w:rsidP="00325E81">
      <w:pPr>
        <w:widowControl w:val="0"/>
        <w:autoSpaceDE w:val="0"/>
        <w:autoSpaceDN w:val="0"/>
        <w:adjustRightInd w:val="0"/>
        <w:jc w:val="center"/>
        <w:outlineLvl w:val="1"/>
        <w:rPr>
          <w:u w:val="single"/>
        </w:rPr>
      </w:pPr>
      <w:r w:rsidRPr="005A682D">
        <w:rPr>
          <w:u w:val="single"/>
        </w:rPr>
        <w:t>движения на территории МО «Шенкурское» на 2016-2018 годы»</w:t>
      </w:r>
    </w:p>
    <w:p w:rsidR="00325E81" w:rsidRDefault="00325E81" w:rsidP="00325E81">
      <w:pPr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497"/>
        <w:gridCol w:w="150"/>
        <w:gridCol w:w="1191"/>
        <w:gridCol w:w="150"/>
        <w:gridCol w:w="1227"/>
        <w:gridCol w:w="150"/>
        <w:gridCol w:w="777"/>
        <w:gridCol w:w="150"/>
        <w:gridCol w:w="780"/>
        <w:gridCol w:w="150"/>
        <w:gridCol w:w="780"/>
        <w:gridCol w:w="150"/>
        <w:gridCol w:w="789"/>
        <w:gridCol w:w="1564"/>
      </w:tblGrid>
      <w:tr w:rsidR="00325E81" w:rsidRPr="007F7311" w:rsidTr="00140325">
        <w:trPr>
          <w:trHeight w:val="423"/>
          <w:tblCellSpacing w:w="5" w:type="nil"/>
        </w:trPr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8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Источники </w:t>
            </w:r>
            <w:r w:rsidRPr="007F7311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15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Показатели результата реализации мероприятия</w:t>
            </w:r>
          </w:p>
        </w:tc>
      </w:tr>
      <w:tr w:rsidR="00325E81" w:rsidRPr="007F7311" w:rsidTr="00140325">
        <w:trPr>
          <w:trHeight w:val="320"/>
          <w:tblCellSpacing w:w="5" w:type="nil"/>
        </w:trPr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  всего    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2016 год  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2017 год  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2018 год  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25E81" w:rsidRPr="007F7311" w:rsidTr="00140325">
        <w:trPr>
          <w:tblCellSpacing w:w="5" w:type="nil"/>
        </w:trPr>
        <w:tc>
          <w:tcPr>
            <w:tcW w:w="10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         1           </w:t>
            </w:r>
          </w:p>
        </w:tc>
        <w:tc>
          <w:tcPr>
            <w:tcW w:w="61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         2          </w:t>
            </w:r>
          </w:p>
        </w:tc>
        <w:tc>
          <w:tcPr>
            <w:tcW w:w="8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    3     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    4      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    5     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    6     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    7     </w:t>
            </w:r>
          </w:p>
        </w:tc>
        <w:tc>
          <w:tcPr>
            <w:tcW w:w="10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25E81" w:rsidRPr="007F7311" w:rsidTr="00140325">
        <w:trPr>
          <w:tblCellSpacing w:w="5" w:type="nil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Цель - обеспечение сохранности и улучшение эксплуатационного состояния улично-дорожной сети МО «Шенкурское»</w:t>
            </w:r>
          </w:p>
        </w:tc>
      </w:tr>
      <w:tr w:rsidR="00325E81" w:rsidRPr="007F7311" w:rsidTr="00140325">
        <w:trPr>
          <w:tblCellSpacing w:w="5" w:type="nil"/>
        </w:trPr>
        <w:tc>
          <w:tcPr>
            <w:tcW w:w="5000" w:type="pct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</w:tr>
      <w:tr w:rsidR="00325E81" w:rsidRPr="007F7311" w:rsidTr="00140325">
        <w:trPr>
          <w:trHeight w:val="385"/>
          <w:tblCellSpacing w:w="5" w:type="nil"/>
        </w:trPr>
        <w:tc>
          <w:tcPr>
            <w:tcW w:w="10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1.1Зимнее содержание </w:t>
            </w:r>
          </w:p>
        </w:tc>
        <w:tc>
          <w:tcPr>
            <w:tcW w:w="61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Всего, в том числе:   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1490,45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400,0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587,55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502,9</w:t>
            </w:r>
          </w:p>
        </w:tc>
        <w:tc>
          <w:tcPr>
            <w:tcW w:w="10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 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26,37 км, приобретение ГСМ.</w:t>
            </w:r>
          </w:p>
        </w:tc>
      </w:tr>
      <w:tr w:rsidR="00325E81" w:rsidRPr="007F7311" w:rsidTr="00140325">
        <w:trPr>
          <w:trHeight w:val="871"/>
          <w:tblCellSpacing w:w="5" w:type="nil"/>
        </w:trPr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1490,45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400,0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587,55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502,9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rPr>
          <w:trHeight w:val="720"/>
          <w:tblCellSpacing w:w="5" w:type="nil"/>
        </w:trPr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1.2. Летнее содержание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Всего, в том числе:    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739,8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349,8</w:t>
            </w:r>
          </w:p>
        </w:tc>
        <w:tc>
          <w:tcPr>
            <w:tcW w:w="37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190,0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1" w:type="pct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Ежегодная уборка мусора с проезжей части и обочин 26,37 км; профилирование  автомобильных дорог с грунтовым покрытием 16,92км, приобретение ГСМ</w:t>
            </w:r>
          </w:p>
        </w:tc>
      </w:tr>
      <w:tr w:rsidR="00325E81" w:rsidRPr="007F7311" w:rsidTr="00140325">
        <w:trPr>
          <w:trHeight w:val="330"/>
          <w:tblCellSpacing w:w="5" w:type="nil"/>
        </w:trPr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739,8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200,0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349,8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190,0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25E81" w:rsidRPr="007F7311" w:rsidTr="00140325">
        <w:trPr>
          <w:trHeight w:val="979"/>
          <w:tblCellSpacing w:w="5" w:type="nil"/>
        </w:trPr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1.3. Приобретение горячего асфальта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Всего, в том числе:  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240,0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120,0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Заделка выбоин, просадок, заливка трещин и ям на асфальтобетонных покрытиях дорожного полотна 4,5 км.</w:t>
            </w:r>
          </w:p>
        </w:tc>
      </w:tr>
      <w:tr w:rsidR="00325E81" w:rsidRPr="007F7311" w:rsidTr="00140325">
        <w:trPr>
          <w:trHeight w:val="70"/>
          <w:tblCellSpacing w:w="5" w:type="nil"/>
        </w:trPr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240,0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120,0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120,0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0,0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rPr>
          <w:trHeight w:val="553"/>
          <w:tblCellSpacing w:w="5" w:type="nil"/>
        </w:trPr>
        <w:tc>
          <w:tcPr>
            <w:tcW w:w="10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lastRenderedPageBreak/>
              <w:t>1.4. Укладка асфальтобетонной смеси на дорожное полотно</w:t>
            </w:r>
          </w:p>
        </w:tc>
        <w:tc>
          <w:tcPr>
            <w:tcW w:w="61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Всего, в том числе:  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6213,9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1103,5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1958,4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3152,0</w:t>
            </w:r>
          </w:p>
        </w:tc>
        <w:tc>
          <w:tcPr>
            <w:tcW w:w="10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2016 г - Укладка асфальтового покрытия на участок автодороги по улице Ломоносова ; 2017г- восстановление асфальтобетонного покрытия УДС районного центра г</w:t>
            </w:r>
            <w:proofErr w:type="gramStart"/>
            <w:r w:rsidRPr="007F7311">
              <w:rPr>
                <w:sz w:val="20"/>
                <w:szCs w:val="20"/>
              </w:rPr>
              <w:t>.Ш</w:t>
            </w:r>
            <w:proofErr w:type="gramEnd"/>
            <w:r w:rsidRPr="007F7311">
              <w:rPr>
                <w:sz w:val="20"/>
                <w:szCs w:val="20"/>
              </w:rPr>
              <w:t>енкурск; 2018г- Укладка асфальтового покрытия на участок автодороги по улице Мира.</w:t>
            </w:r>
          </w:p>
        </w:tc>
      </w:tr>
      <w:tr w:rsidR="00325E81" w:rsidRPr="007F7311" w:rsidTr="00140325">
        <w:trPr>
          <w:trHeight w:val="1275"/>
          <w:tblCellSpacing w:w="5" w:type="nil"/>
        </w:trPr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областной бюджет</w:t>
            </w:r>
          </w:p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3213,9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1103,5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958,4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1152,0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rPr>
          <w:trHeight w:val="1012"/>
          <w:tblCellSpacing w:w="5" w:type="nil"/>
        </w:trPr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</w:p>
          <w:p w:rsidR="00325E81" w:rsidRPr="007F7311" w:rsidRDefault="00325E81" w:rsidP="00140325">
            <w:pPr>
              <w:spacing w:after="200" w:line="276" w:lineRule="auto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3000,0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0,0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1000,0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2000,0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rPr>
          <w:trHeight w:val="495"/>
          <w:tblCellSpacing w:w="5" w:type="nil"/>
        </w:trPr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ind w:firstLine="67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1.5. Оплата по контрактам трех дворников  за содержание улиц г</w:t>
            </w:r>
            <w:proofErr w:type="gramStart"/>
            <w:r w:rsidRPr="007F7311">
              <w:rPr>
                <w:sz w:val="20"/>
                <w:szCs w:val="20"/>
              </w:rPr>
              <w:t>.Ш</w:t>
            </w:r>
            <w:proofErr w:type="gramEnd"/>
            <w:r w:rsidRPr="007F7311">
              <w:rPr>
                <w:sz w:val="20"/>
                <w:szCs w:val="20"/>
              </w:rPr>
              <w:t>енкурска и закупка хозяйственных перчаток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Всего, в том числе:  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620,05426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313,87036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306,1839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</w:tr>
      <w:tr w:rsidR="00325E81" w:rsidRPr="007F7311" w:rsidTr="00140325">
        <w:trPr>
          <w:trHeight w:val="410"/>
          <w:tblCellSpacing w:w="5" w:type="nil"/>
        </w:trPr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620,05426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313,87036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306,1839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40" w:right="519"/>
              <w:jc w:val="both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Задача №2 - создание условий для обеспечения безопасности дорожного движения на улично-дорожной сети МО «Шенкурское»</w:t>
            </w: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2"/>
        </w:trPr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2.1.Нанесение дорожной разметки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 МО</w:t>
            </w:r>
          </w:p>
          <w:p w:rsidR="00325E81" w:rsidRPr="007F7311" w:rsidRDefault="00325E81" w:rsidP="00140325">
            <w:pPr>
              <w:spacing w:line="278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«Шенкурский</w:t>
            </w:r>
          </w:p>
          <w:p w:rsidR="00325E81" w:rsidRPr="007F7311" w:rsidRDefault="00325E81" w:rsidP="00140325">
            <w:pPr>
              <w:spacing w:line="278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муниципальный</w:t>
            </w:r>
          </w:p>
          <w:p w:rsidR="00325E81" w:rsidRPr="007F7311" w:rsidRDefault="00325E81" w:rsidP="00140325">
            <w:pPr>
              <w:spacing w:line="278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83" w:lineRule="exact"/>
              <w:jc w:val="both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Всего, в том числе: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41,0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41,0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0,0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Ежегодное нанесение дорожной разметки на дорожное полотно с асфальтобетонным покрытием 4,5км</w:t>
            </w:r>
          </w:p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На перекрестках улиц </w:t>
            </w:r>
            <w:proofErr w:type="spellStart"/>
            <w:r w:rsidRPr="007F7311">
              <w:rPr>
                <w:sz w:val="20"/>
                <w:szCs w:val="20"/>
              </w:rPr>
              <w:t>Ленина-К</w:t>
            </w:r>
            <w:proofErr w:type="gramStart"/>
            <w:r w:rsidRPr="007F7311">
              <w:rPr>
                <w:sz w:val="20"/>
                <w:szCs w:val="20"/>
              </w:rPr>
              <w:t>.Л</w:t>
            </w:r>
            <w:proofErr w:type="gramEnd"/>
            <w:r w:rsidRPr="007F7311">
              <w:rPr>
                <w:sz w:val="20"/>
                <w:szCs w:val="20"/>
              </w:rPr>
              <w:t>ибкнехта</w:t>
            </w:r>
            <w:proofErr w:type="spellEnd"/>
            <w:r w:rsidRPr="007F7311">
              <w:rPr>
                <w:sz w:val="20"/>
                <w:szCs w:val="20"/>
              </w:rPr>
              <w:t xml:space="preserve">, К.Либкнехта-Кудрявцева, К.Либкнехта-Ломоносова, Ломоносова-Мира, </w:t>
            </w:r>
            <w:proofErr w:type="spellStart"/>
            <w:r w:rsidRPr="007F7311">
              <w:rPr>
                <w:sz w:val="20"/>
                <w:szCs w:val="20"/>
              </w:rPr>
              <w:t>Ломоносова-Красноармейская</w:t>
            </w:r>
            <w:proofErr w:type="spellEnd"/>
            <w:r w:rsidRPr="007F7311">
              <w:rPr>
                <w:sz w:val="20"/>
                <w:szCs w:val="20"/>
              </w:rPr>
              <w:t xml:space="preserve">, </w:t>
            </w:r>
            <w:proofErr w:type="spellStart"/>
            <w:r w:rsidRPr="007F7311">
              <w:rPr>
                <w:sz w:val="20"/>
                <w:szCs w:val="20"/>
              </w:rPr>
              <w:t>Красноармейская-Кудрявцева</w:t>
            </w:r>
            <w:proofErr w:type="spellEnd"/>
            <w:r w:rsidRPr="007F7311">
              <w:rPr>
                <w:sz w:val="20"/>
                <w:szCs w:val="20"/>
              </w:rPr>
              <w:t>, Кудрявцева-Мира, Кудрявцева-50лет Октября.</w:t>
            </w: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49"/>
        </w:trPr>
        <w:tc>
          <w:tcPr>
            <w:tcW w:w="103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98" w:lineRule="exact"/>
              <w:ind w:left="80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98" w:lineRule="exact"/>
              <w:ind w:left="8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41,0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41,0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0,0</w:t>
            </w:r>
          </w:p>
        </w:tc>
        <w:tc>
          <w:tcPr>
            <w:tcW w:w="10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66"/>
        </w:trPr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74" w:lineRule="exact"/>
              <w:ind w:left="142" w:hanging="142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</w:t>
            </w:r>
            <w:r w:rsidRPr="007F7311">
              <w:rPr>
                <w:rFonts w:eastAsia="Arial Unicode MS"/>
                <w:sz w:val="20"/>
                <w:szCs w:val="20"/>
              </w:rPr>
              <w:t xml:space="preserve">.2.Приобретение барьерного </w:t>
            </w:r>
            <w:r w:rsidRPr="007F7311">
              <w:rPr>
                <w:rFonts w:eastAsia="Arial Unicode MS"/>
                <w:sz w:val="20"/>
                <w:szCs w:val="20"/>
              </w:rPr>
              <w:lastRenderedPageBreak/>
              <w:t>ограждения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lastRenderedPageBreak/>
              <w:t>Администрация МО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lastRenderedPageBreak/>
              <w:t>«Шенкурский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муниципальный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83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347,0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347,0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0,0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Установка барьерного </w:t>
            </w:r>
            <w:r w:rsidRPr="007F7311">
              <w:rPr>
                <w:sz w:val="20"/>
                <w:szCs w:val="20"/>
              </w:rPr>
              <w:lastRenderedPageBreak/>
              <w:t>ограждения на перекрестках улично-дорожной сети вблизи образовательных учреждений</w:t>
            </w:r>
          </w:p>
          <w:p w:rsidR="00325E81" w:rsidRPr="007F7311" w:rsidRDefault="00325E81" w:rsidP="00140325">
            <w:pPr>
              <w:spacing w:after="200" w:line="276" w:lineRule="auto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690м</w:t>
            </w: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90"/>
        </w:trPr>
        <w:tc>
          <w:tcPr>
            <w:tcW w:w="103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347,0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347,0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0,0</w:t>
            </w:r>
          </w:p>
        </w:tc>
        <w:tc>
          <w:tcPr>
            <w:tcW w:w="10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77"/>
        </w:trPr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lastRenderedPageBreak/>
              <w:t>2.3 Приобретение недостающих знаков дорожного движения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 МО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«Шенкурский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муниципальный</w:t>
            </w:r>
          </w:p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83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Всего, в том числе: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271,166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100,0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99,5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71,666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103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271,166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100,0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99,5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71,666</w:t>
            </w:r>
          </w:p>
        </w:tc>
        <w:tc>
          <w:tcPr>
            <w:tcW w:w="10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15"/>
        </w:trPr>
        <w:tc>
          <w:tcPr>
            <w:tcW w:w="1038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2.4.Паспортизация автомобильных дорог улично-дорожной сети и разработка проекта организации дорожного движения</w:t>
            </w:r>
          </w:p>
        </w:tc>
        <w:tc>
          <w:tcPr>
            <w:tcW w:w="613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 МО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«Шенкурский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муниципальный</w:t>
            </w:r>
          </w:p>
          <w:p w:rsidR="00325E81" w:rsidRPr="007F7311" w:rsidRDefault="00325E81" w:rsidP="00140325">
            <w:pPr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83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Всего, в том числе: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233,83279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90,0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83,83279</w:t>
            </w:r>
          </w:p>
        </w:tc>
        <w:tc>
          <w:tcPr>
            <w:tcW w:w="10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Изготовление паспортов и проектов организации дорожного движения улиц. Комсомольская, Гагарина, </w:t>
            </w:r>
            <w:proofErr w:type="spellStart"/>
            <w:r w:rsidRPr="007F7311">
              <w:rPr>
                <w:sz w:val="20"/>
                <w:szCs w:val="20"/>
              </w:rPr>
              <w:t>Пластинина</w:t>
            </w:r>
            <w:proofErr w:type="spellEnd"/>
            <w:r w:rsidRPr="007F7311">
              <w:rPr>
                <w:sz w:val="20"/>
                <w:szCs w:val="20"/>
              </w:rPr>
              <w:t xml:space="preserve">, Х.Мурата, Пролетарская, П.Виноградова, К.Либкнехта, Г.Иванова,  </w:t>
            </w:r>
            <w:proofErr w:type="spellStart"/>
            <w:r w:rsidRPr="007F7311">
              <w:rPr>
                <w:sz w:val="20"/>
                <w:szCs w:val="20"/>
              </w:rPr>
              <w:t>Богового</w:t>
            </w:r>
            <w:proofErr w:type="spellEnd"/>
            <w:r w:rsidRPr="007F7311">
              <w:rPr>
                <w:sz w:val="20"/>
                <w:szCs w:val="20"/>
              </w:rPr>
              <w:t xml:space="preserve">, Октябрьская, Володарского, Урицкого,  </w:t>
            </w:r>
            <w:proofErr w:type="spellStart"/>
            <w:r w:rsidRPr="007F7311">
              <w:rPr>
                <w:sz w:val="20"/>
                <w:szCs w:val="20"/>
              </w:rPr>
              <w:t>Семакова</w:t>
            </w:r>
            <w:proofErr w:type="spellEnd"/>
            <w:r w:rsidRPr="007F7311">
              <w:rPr>
                <w:sz w:val="20"/>
                <w:szCs w:val="20"/>
              </w:rPr>
              <w:t xml:space="preserve">,  Садовая, Пионерская,  </w:t>
            </w:r>
            <w:proofErr w:type="spellStart"/>
            <w:r w:rsidRPr="007F7311">
              <w:rPr>
                <w:sz w:val="20"/>
                <w:szCs w:val="20"/>
              </w:rPr>
              <w:t>Левачева</w:t>
            </w:r>
            <w:proofErr w:type="spellEnd"/>
            <w:r w:rsidRPr="007F7311">
              <w:rPr>
                <w:sz w:val="20"/>
                <w:szCs w:val="20"/>
              </w:rPr>
              <w:t>, Луначарского, П, Глазачева, К.Маркса, Кудрявцева, Набережная, 50лет Октября, Красноармейская, Шукшина, Кузнецова, пер</w:t>
            </w:r>
            <w:proofErr w:type="gramStart"/>
            <w:r w:rsidRPr="007F7311">
              <w:rPr>
                <w:sz w:val="20"/>
                <w:szCs w:val="20"/>
              </w:rPr>
              <w:t>.Л</w:t>
            </w:r>
            <w:proofErr w:type="gramEnd"/>
            <w:r w:rsidRPr="007F7311">
              <w:rPr>
                <w:sz w:val="20"/>
                <w:szCs w:val="20"/>
              </w:rPr>
              <w:t>есной, кв.Энергетиков</w:t>
            </w: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1355"/>
        </w:trPr>
        <w:tc>
          <w:tcPr>
            <w:tcW w:w="10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233,83279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90,0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60,0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83,83279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35"/>
        </w:trPr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2.5. Приобретение запасных частей для ремонта автодорожной техники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 МО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«Шенкурский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муниципальный</w:t>
            </w:r>
          </w:p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83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Всего, в том числе: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135,32804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52,02804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83,3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Приобретение запасных частей для ремонта автодорожной техники</w:t>
            </w: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05"/>
        </w:trPr>
        <w:tc>
          <w:tcPr>
            <w:tcW w:w="10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74" w:lineRule="exact"/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135,32804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52,02804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83,3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0,0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20"/>
        </w:trPr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2.6. Оплата по контрактам двух трактористов, слесаря по </w:t>
            </w:r>
            <w:r w:rsidRPr="007F7311">
              <w:rPr>
                <w:sz w:val="20"/>
                <w:szCs w:val="20"/>
              </w:rPr>
              <w:lastRenderedPageBreak/>
              <w:t>ремонту автодорожной техники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lastRenderedPageBreak/>
              <w:t>Администрация МО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«Шенкурский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lastRenderedPageBreak/>
              <w:t>муниципальный</w:t>
            </w:r>
          </w:p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881,72880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388,8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 xml:space="preserve">  492,92880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 xml:space="preserve">Создание условий для обеспечения безопасности дорожного </w:t>
            </w:r>
            <w:r w:rsidRPr="007F7311">
              <w:rPr>
                <w:sz w:val="20"/>
                <w:szCs w:val="20"/>
              </w:rPr>
              <w:lastRenderedPageBreak/>
              <w:t>движения</w:t>
            </w: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720"/>
        </w:trPr>
        <w:tc>
          <w:tcPr>
            <w:tcW w:w="103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881,72880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388,8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492,92880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25"/>
        </w:trPr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lastRenderedPageBreak/>
              <w:t>2.7. Оплата рабочего за содержание перекрестков, треугольников видимости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 МО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«Шенкурский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муниципальный</w:t>
            </w:r>
          </w:p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район»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61,3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32,1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29,2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15"/>
        </w:trPr>
        <w:tc>
          <w:tcPr>
            <w:tcW w:w="10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61,3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32,1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29,2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75"/>
        </w:trPr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2.8. Оплата по договорам гражданско-правового характера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Администрация МО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«Шенкурский</w:t>
            </w:r>
          </w:p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  <w:r w:rsidRPr="007F7311">
              <w:rPr>
                <w:rFonts w:eastAsia="Arial Unicode MS"/>
                <w:sz w:val="20"/>
                <w:szCs w:val="20"/>
              </w:rPr>
              <w:t>муниципальный</w:t>
            </w:r>
          </w:p>
          <w:p w:rsidR="00325E81" w:rsidRPr="007F7311" w:rsidRDefault="00325E81" w:rsidP="00140325">
            <w:pPr>
              <w:tabs>
                <w:tab w:val="left" w:pos="1125"/>
              </w:tabs>
              <w:ind w:left="80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район»</w:t>
            </w:r>
            <w:r w:rsidRPr="007F7311">
              <w:rPr>
                <w:noProof/>
                <w:sz w:val="20"/>
                <w:szCs w:val="20"/>
              </w:rPr>
              <w:tab/>
            </w:r>
          </w:p>
          <w:p w:rsidR="00325E81" w:rsidRPr="007F7311" w:rsidRDefault="00325E81" w:rsidP="00140325">
            <w:pPr>
              <w:tabs>
                <w:tab w:val="left" w:pos="1125"/>
              </w:tabs>
              <w:ind w:left="80"/>
              <w:rPr>
                <w:noProof/>
                <w:sz w:val="20"/>
                <w:szCs w:val="20"/>
              </w:rPr>
            </w:pPr>
          </w:p>
          <w:p w:rsidR="00325E81" w:rsidRPr="007F7311" w:rsidRDefault="00325E81" w:rsidP="00140325">
            <w:pPr>
              <w:tabs>
                <w:tab w:val="left" w:pos="1125"/>
              </w:tabs>
              <w:ind w:left="80"/>
              <w:rPr>
                <w:noProof/>
                <w:sz w:val="20"/>
                <w:szCs w:val="20"/>
              </w:rPr>
            </w:pPr>
          </w:p>
          <w:p w:rsidR="00325E81" w:rsidRPr="007F7311" w:rsidRDefault="00325E81" w:rsidP="00140325">
            <w:pPr>
              <w:tabs>
                <w:tab w:val="left" w:pos="1125"/>
              </w:tabs>
              <w:ind w:left="80"/>
              <w:rPr>
                <w:noProof/>
                <w:sz w:val="20"/>
                <w:szCs w:val="20"/>
              </w:rPr>
            </w:pPr>
          </w:p>
          <w:p w:rsidR="00325E81" w:rsidRPr="007F7311" w:rsidRDefault="00325E81" w:rsidP="00140325">
            <w:pPr>
              <w:tabs>
                <w:tab w:val="left" w:pos="1125"/>
              </w:tabs>
              <w:ind w:left="80"/>
              <w:rPr>
                <w:noProof/>
                <w:sz w:val="20"/>
                <w:szCs w:val="20"/>
              </w:rPr>
            </w:pPr>
          </w:p>
          <w:p w:rsidR="00325E81" w:rsidRPr="007F7311" w:rsidRDefault="00325E81" w:rsidP="00140325">
            <w:pPr>
              <w:tabs>
                <w:tab w:val="left" w:pos="1125"/>
              </w:tabs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689,8873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b/>
                <w:noProof/>
                <w:sz w:val="20"/>
                <w:szCs w:val="20"/>
              </w:rPr>
            </w:pPr>
            <w:r w:rsidRPr="007F7311">
              <w:rPr>
                <w:b/>
                <w:noProof/>
                <w:sz w:val="20"/>
                <w:szCs w:val="20"/>
              </w:rPr>
              <w:t>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388,2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 xml:space="preserve">   301,6873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665"/>
        </w:trPr>
        <w:tc>
          <w:tcPr>
            <w:tcW w:w="10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rPr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74" w:lineRule="exact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 xml:space="preserve">    689,8873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noProof/>
                <w:sz w:val="20"/>
                <w:szCs w:val="20"/>
              </w:rPr>
            </w:pPr>
            <w:r w:rsidRPr="007F7311">
              <w:rPr>
                <w:noProof/>
                <w:sz w:val="20"/>
                <w:szCs w:val="20"/>
              </w:rPr>
              <w:t>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388,2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7F7311">
              <w:rPr>
                <w:sz w:val="20"/>
                <w:szCs w:val="20"/>
              </w:rPr>
              <w:t>301,6873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66"/>
        </w:trPr>
        <w:tc>
          <w:tcPr>
            <w:tcW w:w="10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Всего по Программе</w:t>
            </w:r>
          </w:p>
        </w:tc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line="283" w:lineRule="exact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11965,44719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2453,52804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4381,52036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5130,39879</w:t>
            </w:r>
          </w:p>
        </w:tc>
        <w:tc>
          <w:tcPr>
            <w:tcW w:w="10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pacing w:after="20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85"/>
        </w:trPr>
        <w:tc>
          <w:tcPr>
            <w:tcW w:w="10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 xml:space="preserve">   5751,54719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1350,02804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2423,12036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1978,39879</w:t>
            </w:r>
          </w:p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10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85"/>
        </w:trPr>
        <w:tc>
          <w:tcPr>
            <w:tcW w:w="10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 xml:space="preserve">    3000,00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0,0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1000,00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2000,00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325E81" w:rsidRPr="007F7311" w:rsidTr="00140325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103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center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F7311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3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3213,9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1103,5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958,4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shd w:val="clear" w:color="auto" w:fill="FFFFFF"/>
              <w:ind w:left="100"/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7F7311">
              <w:rPr>
                <w:rFonts w:eastAsia="Arial Unicode MS"/>
                <w:b/>
                <w:sz w:val="20"/>
                <w:szCs w:val="20"/>
              </w:rPr>
              <w:t>1152,0</w:t>
            </w:r>
          </w:p>
        </w:tc>
        <w:tc>
          <w:tcPr>
            <w:tcW w:w="10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E81" w:rsidRPr="007F7311" w:rsidRDefault="00325E81" w:rsidP="00140325">
            <w:pPr>
              <w:ind w:left="80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9E09BF" w:rsidRDefault="009E09BF"/>
    <w:sectPr w:rsidR="009E09BF" w:rsidSect="009E0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E81"/>
    <w:rsid w:val="00325E81"/>
    <w:rsid w:val="009E0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E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1250</Words>
  <Characters>7130</Characters>
  <Application>Microsoft Office Word</Application>
  <DocSecurity>0</DocSecurity>
  <Lines>59</Lines>
  <Paragraphs>16</Paragraphs>
  <ScaleCrop>false</ScaleCrop>
  <Company/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2</cp:revision>
  <dcterms:created xsi:type="dcterms:W3CDTF">2018-12-24T11:09:00Z</dcterms:created>
  <dcterms:modified xsi:type="dcterms:W3CDTF">2018-12-24T11:10:00Z</dcterms:modified>
</cp:coreProperties>
</file>